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F2" w:rsidRPr="001644CD" w:rsidRDefault="00F206F2" w:rsidP="00BE7722">
      <w:pPr>
        <w:jc w:val="center"/>
        <w:rPr>
          <w:b/>
          <w:sz w:val="28"/>
          <w:szCs w:val="28"/>
        </w:rPr>
      </w:pPr>
      <w:r w:rsidRPr="001644CD">
        <w:rPr>
          <w:b/>
          <w:sz w:val="28"/>
          <w:szCs w:val="28"/>
        </w:rPr>
        <w:t>PRIEŠMOKYKLINIO</w:t>
      </w:r>
      <w:r w:rsidR="001E3731" w:rsidRPr="001644CD">
        <w:rPr>
          <w:b/>
          <w:sz w:val="28"/>
          <w:szCs w:val="28"/>
        </w:rPr>
        <w:t xml:space="preserve"> </w:t>
      </w:r>
      <w:r w:rsidRPr="001644CD">
        <w:rPr>
          <w:b/>
          <w:sz w:val="28"/>
          <w:szCs w:val="28"/>
        </w:rPr>
        <w:t xml:space="preserve">UGDYMO  </w:t>
      </w:r>
    </w:p>
    <w:p w:rsidR="00F206F2" w:rsidRPr="001644CD" w:rsidRDefault="00F206F2" w:rsidP="00BE7722">
      <w:pPr>
        <w:jc w:val="center"/>
        <w:rPr>
          <w:b/>
          <w:sz w:val="28"/>
          <w:szCs w:val="28"/>
        </w:rPr>
      </w:pPr>
      <w:r w:rsidRPr="001644CD">
        <w:rPr>
          <w:b/>
          <w:sz w:val="28"/>
          <w:szCs w:val="28"/>
        </w:rPr>
        <w:t>S U T A R T I S</w:t>
      </w:r>
    </w:p>
    <w:p w:rsidR="004F57AA" w:rsidRPr="004F57AA" w:rsidRDefault="004F57AA" w:rsidP="00BE7722">
      <w:pPr>
        <w:jc w:val="center"/>
        <w:rPr>
          <w:b/>
        </w:rPr>
      </w:pPr>
    </w:p>
    <w:p w:rsidR="00F206F2" w:rsidRPr="004F57AA" w:rsidRDefault="00F66748" w:rsidP="00BE7722">
      <w:pPr>
        <w:jc w:val="center"/>
      </w:pPr>
      <w:r>
        <w:t>20</w:t>
      </w:r>
      <w:r w:rsidR="00BE1D33">
        <w:t>2</w:t>
      </w:r>
      <w:r w:rsidR="00B25C9F">
        <w:t>1</w:t>
      </w:r>
      <w:r w:rsidR="00F206F2" w:rsidRPr="004F57AA">
        <w:t xml:space="preserve"> m.</w:t>
      </w:r>
      <w:r w:rsidR="00524F16">
        <w:t xml:space="preserve"> rugsėjo </w:t>
      </w:r>
      <w:r w:rsidR="00B25C9F">
        <w:t xml:space="preserve">1 </w:t>
      </w:r>
      <w:r>
        <w:t>d. Nr. MS-____________</w:t>
      </w:r>
    </w:p>
    <w:p w:rsidR="00F206F2" w:rsidRDefault="00F206F2" w:rsidP="00BE7722">
      <w:pPr>
        <w:jc w:val="center"/>
      </w:pPr>
      <w:r w:rsidRPr="004F57AA">
        <w:t>Šiauliai</w:t>
      </w:r>
    </w:p>
    <w:p w:rsidR="004F57AA" w:rsidRPr="004F57AA" w:rsidRDefault="004F57AA" w:rsidP="00BE7722">
      <w:pPr>
        <w:jc w:val="center"/>
      </w:pPr>
    </w:p>
    <w:p w:rsidR="00F206F2" w:rsidRPr="004F57AA" w:rsidRDefault="00F206F2" w:rsidP="00BE7722">
      <w:pPr>
        <w:pStyle w:val="BodyText"/>
      </w:pPr>
      <w:r w:rsidRPr="004F57AA">
        <w:t>Šiaulių „Romuvos“ progimnazija, 300137692, Dainų g. 13, Šiauliai, 78334, (toliau – Švietimo teikėjas), atstovaujama Stanislavos Prazauskienės, direktorės ir tėvo/globėjo (reikalingą žodį pabraukti (toliau – Klientas), _________________________________</w:t>
      </w:r>
      <w:r w:rsidR="00C70022">
        <w:t>___________________</w:t>
      </w:r>
      <w:r w:rsidRPr="004F57AA">
        <w:t>,</w:t>
      </w:r>
    </w:p>
    <w:p w:rsidR="00F206F2" w:rsidRPr="004F57AA" w:rsidRDefault="00C70022" w:rsidP="00C70022">
      <w:pPr>
        <w:tabs>
          <w:tab w:val="center" w:pos="6096"/>
        </w:tabs>
        <w:jc w:val="both"/>
      </w:pPr>
      <w:r>
        <w:tab/>
      </w:r>
      <w:r w:rsidR="00F206F2" w:rsidRPr="004F57AA">
        <w:t>(vardas, pavardė,  adresas ir telefonas)</w:t>
      </w:r>
    </w:p>
    <w:p w:rsidR="00F206F2" w:rsidRPr="004F57AA" w:rsidRDefault="00F206F2" w:rsidP="00BE7722">
      <w:pPr>
        <w:jc w:val="both"/>
      </w:pPr>
      <w:r w:rsidRPr="004F57AA">
        <w:t>atstovaujantis vaiko ___________________________________________________</w:t>
      </w:r>
      <w:r w:rsidR="00C70022">
        <w:t xml:space="preserve">_ </w:t>
      </w:r>
      <w:r w:rsidRPr="004F57AA">
        <w:t>interesus,</w:t>
      </w:r>
    </w:p>
    <w:p w:rsidR="00F206F2" w:rsidRPr="004F57AA" w:rsidRDefault="00C70022" w:rsidP="00C70022">
      <w:pPr>
        <w:tabs>
          <w:tab w:val="center" w:pos="5387"/>
        </w:tabs>
        <w:jc w:val="both"/>
      </w:pPr>
      <w:r>
        <w:tab/>
      </w:r>
      <w:r w:rsidR="00F206F2" w:rsidRPr="004F57AA">
        <w:t>(vardas, pavardė)</w:t>
      </w:r>
    </w:p>
    <w:p w:rsidR="00F206F2" w:rsidRPr="004F57AA" w:rsidRDefault="00F206F2" w:rsidP="00BE7722">
      <w:pPr>
        <w:jc w:val="both"/>
      </w:pPr>
      <w:r w:rsidRPr="004F57AA">
        <w:t>kita šalis, sudaro šią sutartį:</w:t>
      </w:r>
    </w:p>
    <w:p w:rsidR="00F206F2" w:rsidRPr="004F57AA" w:rsidRDefault="00F206F2" w:rsidP="00BE7722"/>
    <w:p w:rsidR="00F206F2" w:rsidRPr="004F57AA" w:rsidRDefault="00685197" w:rsidP="00BE7722">
      <w:pPr>
        <w:jc w:val="center"/>
        <w:rPr>
          <w:b/>
        </w:rPr>
      </w:pPr>
      <w:r w:rsidRPr="004F57AA">
        <w:rPr>
          <w:b/>
        </w:rPr>
        <w:t>I.</w:t>
      </w:r>
      <w:r w:rsidRPr="004F57AA">
        <w:t xml:space="preserve"> </w:t>
      </w:r>
      <w:r w:rsidRPr="004F57AA">
        <w:rPr>
          <w:b/>
        </w:rPr>
        <w:t>SUTARTIES OBJEKTAS</w:t>
      </w:r>
    </w:p>
    <w:p w:rsidR="00970245" w:rsidRPr="004F57AA" w:rsidRDefault="00970245" w:rsidP="00BE7722">
      <w:pPr>
        <w:jc w:val="center"/>
      </w:pPr>
    </w:p>
    <w:p w:rsidR="00F206F2" w:rsidRPr="004F57AA" w:rsidRDefault="001D161F" w:rsidP="00BE7722">
      <w:pPr>
        <w:jc w:val="both"/>
      </w:pPr>
      <w:r>
        <w:t xml:space="preserve">Švietimo teikėjas įsipareigoja </w:t>
      </w:r>
      <w:r w:rsidR="00970245" w:rsidRPr="004F57AA">
        <w:t xml:space="preserve">vaiką </w:t>
      </w:r>
      <w:r w:rsidR="00F206F2" w:rsidRPr="004F57AA">
        <w:t xml:space="preserve">mokyti pagal </w:t>
      </w:r>
      <w:r w:rsidR="00F206F2" w:rsidRPr="004F57AA">
        <w:rPr>
          <w:b/>
          <w:bCs/>
        </w:rPr>
        <w:t xml:space="preserve">priešmokyklinio ugdymo </w:t>
      </w:r>
      <w:r w:rsidR="00F206F2" w:rsidRPr="004F57AA">
        <w:t>programą ir pagal galimybes sudaryti sąlygas tenkinti jo saviraiškos poreikius.</w:t>
      </w:r>
    </w:p>
    <w:p w:rsidR="00F206F2" w:rsidRPr="004F57AA" w:rsidRDefault="00F206F2" w:rsidP="00BE7722"/>
    <w:p w:rsidR="00F206F2" w:rsidRPr="004F57AA" w:rsidRDefault="00685197" w:rsidP="00BE7722">
      <w:pPr>
        <w:jc w:val="center"/>
        <w:rPr>
          <w:b/>
        </w:rPr>
      </w:pPr>
      <w:r w:rsidRPr="004F57AA">
        <w:rPr>
          <w:b/>
        </w:rPr>
        <w:t>II. SUTARTIES ŠALIŲ ĮSIPAREIGOJIMAI</w:t>
      </w:r>
    </w:p>
    <w:p w:rsidR="00970245" w:rsidRPr="004F57AA" w:rsidRDefault="00970245" w:rsidP="00BE7722">
      <w:pPr>
        <w:jc w:val="center"/>
      </w:pPr>
    </w:p>
    <w:p w:rsidR="00F206F2" w:rsidRPr="004F57AA" w:rsidRDefault="00F206F2" w:rsidP="00BE7722">
      <w:pPr>
        <w:jc w:val="both"/>
      </w:pPr>
      <w:r w:rsidRPr="004F57AA">
        <w:t xml:space="preserve">1. </w:t>
      </w:r>
      <w:r w:rsidRPr="004F57AA">
        <w:rPr>
          <w:b/>
        </w:rPr>
        <w:t>Švietimo teikėjas</w:t>
      </w:r>
      <w:r w:rsidRPr="004F57AA">
        <w:t xml:space="preserve"> </w:t>
      </w:r>
      <w:r w:rsidRPr="004F57AA">
        <w:rPr>
          <w:b/>
        </w:rPr>
        <w:t>įsipareigoja:</w:t>
      </w:r>
    </w:p>
    <w:p w:rsidR="00F206F2" w:rsidRPr="004F57AA" w:rsidRDefault="00F206F2" w:rsidP="00BE7722">
      <w:pPr>
        <w:jc w:val="both"/>
      </w:pPr>
      <w:r w:rsidRPr="004F57AA">
        <w:t xml:space="preserve">1.1. sudaryti sąlygas </w:t>
      </w:r>
      <w:r w:rsidR="007F1A50" w:rsidRPr="004F57AA">
        <w:t>vaik</w:t>
      </w:r>
      <w:r w:rsidRPr="004F57AA">
        <w:t xml:space="preserve">ui ugdytis pagal </w:t>
      </w:r>
      <w:r w:rsidR="007F1A50" w:rsidRPr="004F57AA">
        <w:t>priešmokyklinio ugdymo programą</w:t>
      </w:r>
      <w:r w:rsidRPr="004F57AA">
        <w:t>;</w:t>
      </w:r>
    </w:p>
    <w:p w:rsidR="00F206F2" w:rsidRPr="004F57AA" w:rsidRDefault="00F206F2" w:rsidP="00BE7722">
      <w:pPr>
        <w:jc w:val="both"/>
      </w:pPr>
      <w:r w:rsidRPr="004F57AA">
        <w:t>1.2. užtikrinti sveikas ir saugias, atitinkančias higienos reikalavimus, ugdymo</w:t>
      </w:r>
      <w:r w:rsidR="007F1A50" w:rsidRPr="004F57AA">
        <w:t>(si)</w:t>
      </w:r>
      <w:r w:rsidRPr="004F57AA">
        <w:t xml:space="preserve"> sąlygas;</w:t>
      </w:r>
    </w:p>
    <w:p w:rsidR="007F1A50" w:rsidRPr="004F57AA" w:rsidRDefault="00FA4D27" w:rsidP="00BE7722">
      <w:pPr>
        <w:jc w:val="both"/>
      </w:pPr>
      <w:r>
        <w:t xml:space="preserve">1.3. </w:t>
      </w:r>
      <w:r w:rsidR="00F206F2" w:rsidRPr="004F57AA">
        <w:t xml:space="preserve">sudaryti </w:t>
      </w:r>
      <w:r w:rsidR="007F1A50" w:rsidRPr="004F57AA">
        <w:t xml:space="preserve">saugias </w:t>
      </w:r>
      <w:r w:rsidR="00F206F2" w:rsidRPr="004F57AA">
        <w:t>sąlygas vaiko socializacijai, fizinių, psichinių bei dvasinių galių harmoningam</w:t>
      </w:r>
      <w:r w:rsidR="007F1A50" w:rsidRPr="004F57AA">
        <w:t xml:space="preserve"> skleidimui;</w:t>
      </w:r>
      <w:r w:rsidR="00F206F2" w:rsidRPr="004F57AA">
        <w:t xml:space="preserve"> </w:t>
      </w:r>
    </w:p>
    <w:p w:rsidR="00F206F2" w:rsidRPr="004F57AA" w:rsidRDefault="00F206F2" w:rsidP="00BE7722">
      <w:pPr>
        <w:jc w:val="both"/>
      </w:pPr>
      <w:r w:rsidRPr="004F57AA">
        <w:t>1.4. ugdyti bendruosius gebėjimus, kompetencijas bei rengti mokytis pagal pradinio</w:t>
      </w:r>
      <w:r w:rsidR="00BE7722">
        <w:t xml:space="preserve"> </w:t>
      </w:r>
      <w:r w:rsidRPr="004F57AA">
        <w:t>ugdymo programą;</w:t>
      </w:r>
    </w:p>
    <w:p w:rsidR="00F206F2" w:rsidRPr="004F57AA" w:rsidRDefault="00F206F2" w:rsidP="00BE7722">
      <w:pPr>
        <w:jc w:val="both"/>
      </w:pPr>
      <w:r w:rsidRPr="004F57AA">
        <w:t>1.5. ugdyti dorovines,</w:t>
      </w:r>
      <w:r w:rsidR="00FA4D27">
        <w:t xml:space="preserve"> pilietines, tautines bei patriotines nuostatas;</w:t>
      </w:r>
    </w:p>
    <w:p w:rsidR="00F206F2" w:rsidRPr="004F57AA" w:rsidRDefault="00F206F2" w:rsidP="00BE7722">
      <w:pPr>
        <w:jc w:val="both"/>
      </w:pPr>
      <w:r w:rsidRPr="004F57AA">
        <w:t xml:space="preserve">1.6. teikti </w:t>
      </w:r>
      <w:r w:rsidR="00970245" w:rsidRPr="004F57AA">
        <w:t>vaik</w:t>
      </w:r>
      <w:r w:rsidRPr="004F57AA">
        <w:t>ams informacinę, psichologinę, socialinę pedagoginę, specialiąją</w:t>
      </w:r>
      <w:r w:rsidR="00BE7722">
        <w:t xml:space="preserve"> </w:t>
      </w:r>
      <w:r w:rsidRPr="004F57AA">
        <w:t>pedagoginę, specialiąją pagalbą teisės aktų nustatyta tvarka;</w:t>
      </w:r>
    </w:p>
    <w:p w:rsidR="00F206F2" w:rsidRPr="004F57AA" w:rsidRDefault="007F1A50" w:rsidP="00BE7722">
      <w:pPr>
        <w:jc w:val="both"/>
      </w:pPr>
      <w:r w:rsidRPr="004F57AA">
        <w:t xml:space="preserve">1.7. sudaryti sąlygas </w:t>
      </w:r>
      <w:r w:rsidR="00970245" w:rsidRPr="004F57AA">
        <w:t>vaik</w:t>
      </w:r>
      <w:r w:rsidRPr="004F57AA">
        <w:t>ui</w:t>
      </w:r>
      <w:r w:rsidR="00F206F2" w:rsidRPr="004F57AA">
        <w:t xml:space="preserve"> naudotis biblioteka, </w:t>
      </w:r>
      <w:r w:rsidRPr="004F57AA">
        <w:t xml:space="preserve">skaitykla, </w:t>
      </w:r>
      <w:r w:rsidR="00F206F2" w:rsidRPr="004F57AA">
        <w:t>sporto sale, kompiuteriais</w:t>
      </w:r>
      <w:r w:rsidR="00FA4D27">
        <w:t xml:space="preserve"> progimnazijoje</w:t>
      </w:r>
      <w:r w:rsidR="00F206F2" w:rsidRPr="004F57AA">
        <w:t>,</w:t>
      </w:r>
      <w:r w:rsidR="00BE7722">
        <w:t xml:space="preserve"> </w:t>
      </w:r>
      <w:r w:rsidR="00F206F2" w:rsidRPr="004F57AA">
        <w:t>lankyti formaliojo ir neformaliojo švietimo užsiėmimus;</w:t>
      </w:r>
    </w:p>
    <w:p w:rsidR="00F206F2" w:rsidRPr="004F57AA" w:rsidRDefault="00F206F2" w:rsidP="00BE7722">
      <w:pPr>
        <w:jc w:val="both"/>
      </w:pPr>
      <w:r w:rsidRPr="004F57AA">
        <w:t>1.8. įsiklausyti į vaiko, jo tėvų (globėjų) siūlymus, spręsti iškilusias problemas;</w:t>
      </w:r>
    </w:p>
    <w:p w:rsidR="00F206F2" w:rsidRPr="004F57AA" w:rsidRDefault="00F206F2" w:rsidP="00BE7722">
      <w:pPr>
        <w:jc w:val="both"/>
      </w:pPr>
      <w:r w:rsidRPr="004F57AA">
        <w:t>1.9. sistemingai teikti informaciją tėvams apie v</w:t>
      </w:r>
      <w:r w:rsidR="00FA4D27">
        <w:t>aiko pasiekimus, daromą pažangą, lankomumą, sveikatos būklę;</w:t>
      </w:r>
    </w:p>
    <w:p w:rsidR="00F206F2" w:rsidRPr="004F57AA" w:rsidRDefault="00F206F2" w:rsidP="00BE7722">
      <w:pPr>
        <w:jc w:val="both"/>
      </w:pPr>
      <w:r w:rsidRPr="004F57AA">
        <w:t xml:space="preserve">1.10. </w:t>
      </w:r>
      <w:r w:rsidR="00FA4D27" w:rsidRPr="00DD5DA3">
        <w:t>informuoti mokinio tėvus, jei vaikas pažeidė sutarties sąlygas arba buvo progimnazijoje pažeistos vaiko teisės ir teisėti interesai;</w:t>
      </w:r>
    </w:p>
    <w:p w:rsidR="00F206F2" w:rsidRPr="004F57AA" w:rsidRDefault="00F206F2" w:rsidP="00BE7722">
      <w:pPr>
        <w:jc w:val="both"/>
      </w:pPr>
      <w:r w:rsidRPr="004F57AA">
        <w:t>1.11. pareiškėjui laiku išduoti reikalingus dokumentus nutraukus Sutartį;</w:t>
      </w:r>
    </w:p>
    <w:p w:rsidR="00F206F2" w:rsidRDefault="00F206F2" w:rsidP="00BE7722">
      <w:pPr>
        <w:jc w:val="both"/>
      </w:pPr>
      <w:r w:rsidRPr="004F57AA">
        <w:t>1.12. įstatymų nustatyta tvarka rinkti, tvarkyti ir saugoti vaiko asmens duomenis duomenų</w:t>
      </w:r>
      <w:r w:rsidR="00FA4D27">
        <w:t xml:space="preserve"> </w:t>
      </w:r>
      <w:r w:rsidR="006A40D0">
        <w:t>bazei;</w:t>
      </w:r>
    </w:p>
    <w:p w:rsidR="00F66748" w:rsidRPr="004F57AA" w:rsidRDefault="00F66748" w:rsidP="00BE7722">
      <w:pPr>
        <w:jc w:val="both"/>
      </w:pPr>
      <w:r>
        <w:t>1.13. laikytis progimnazijos vidaus tvarką reglamen</w:t>
      </w:r>
      <w:r w:rsidR="006A40D0">
        <w:t>tuojančių dokumentų reikalavimų.</w:t>
      </w:r>
    </w:p>
    <w:p w:rsidR="00F206F2" w:rsidRPr="004F57AA" w:rsidRDefault="00F206F2" w:rsidP="00BE7722">
      <w:pPr>
        <w:jc w:val="both"/>
        <w:rPr>
          <w:b/>
        </w:rPr>
      </w:pPr>
      <w:r w:rsidRPr="004F57AA">
        <w:rPr>
          <w:b/>
        </w:rPr>
        <w:t xml:space="preserve">2. </w:t>
      </w:r>
      <w:r w:rsidR="00FA4D27">
        <w:rPr>
          <w:b/>
        </w:rPr>
        <w:t>Klientas</w:t>
      </w:r>
      <w:r w:rsidRPr="004F57AA">
        <w:rPr>
          <w:b/>
        </w:rPr>
        <w:t xml:space="preserve"> įsipareigoja:</w:t>
      </w:r>
    </w:p>
    <w:p w:rsidR="00F206F2" w:rsidRPr="004F57AA" w:rsidRDefault="00F206F2" w:rsidP="00BE7722">
      <w:pPr>
        <w:jc w:val="both"/>
      </w:pPr>
      <w:r w:rsidRPr="004F57AA">
        <w:t xml:space="preserve">2.1. užtikrinti vaiko punktualų ir reguliarų </w:t>
      </w:r>
      <w:r w:rsidR="00685197">
        <w:t>progimnazijos</w:t>
      </w:r>
      <w:r w:rsidRPr="004F57AA">
        <w:t xml:space="preserve"> lankymą;</w:t>
      </w:r>
    </w:p>
    <w:p w:rsidR="00685197" w:rsidRDefault="00F206F2" w:rsidP="00BE7722">
      <w:pPr>
        <w:jc w:val="both"/>
      </w:pPr>
      <w:r w:rsidRPr="004F57AA">
        <w:t xml:space="preserve">2.2. </w:t>
      </w:r>
      <w:r w:rsidR="00FA4D27">
        <w:t xml:space="preserve">aprūpinti vaiką individualiomis kasdienio ir nuotolinio </w:t>
      </w:r>
      <w:r w:rsidR="00FA4D27" w:rsidRPr="00DD5DA3">
        <w:t>mokymo priemonėmis (pratybų sąsiuviniais, rašymo  priemonėmis</w:t>
      </w:r>
      <w:r w:rsidR="00FA4D27">
        <w:t>, kompiuterine įranga ir kt.), asmeninėmis apsaugos priemonėmis;</w:t>
      </w:r>
      <w:r w:rsidR="00FA4D27" w:rsidRPr="00DD5DA3">
        <w:t xml:space="preserve">       </w:t>
      </w:r>
    </w:p>
    <w:p w:rsidR="00F206F2" w:rsidRPr="004F57AA" w:rsidRDefault="00685197" w:rsidP="00BE7722">
      <w:pPr>
        <w:jc w:val="both"/>
      </w:pPr>
      <w:r>
        <w:t>2.3</w:t>
      </w:r>
      <w:r w:rsidR="00F206F2" w:rsidRPr="004F57AA">
        <w:t>. sudaryti vaikui sveikas ir saugias gyvenimo sąlygas, rūpintis vaiko sveikata, apsaugoti</w:t>
      </w:r>
      <w:r w:rsidR="00BE7722">
        <w:t xml:space="preserve"> </w:t>
      </w:r>
      <w:r w:rsidR="00F206F2" w:rsidRPr="004F57AA">
        <w:t>jį nuo smurto, prievartos, išnaudojimo, psi</w:t>
      </w:r>
      <w:r>
        <w:t>choaktyviųjų medžiagų vartojimo,</w:t>
      </w:r>
      <w:r w:rsidRPr="00685197">
        <w:t xml:space="preserve"> </w:t>
      </w:r>
      <w:r w:rsidRPr="00DD5DA3">
        <w:t>rūpintis vaiko sveikata, tą pačią dieną inf</w:t>
      </w:r>
      <w:r>
        <w:t xml:space="preserve">ormuoti klasės mokytoją vaikui </w:t>
      </w:r>
      <w:r w:rsidRPr="00DD5DA3">
        <w:t xml:space="preserve">susirgus;   </w:t>
      </w:r>
    </w:p>
    <w:p w:rsidR="00F206F2" w:rsidRPr="004F57AA" w:rsidRDefault="00F206F2" w:rsidP="00BE7722">
      <w:pPr>
        <w:jc w:val="both"/>
      </w:pPr>
      <w:r w:rsidRPr="004F57AA">
        <w:t>2.4. nuolat domėtis vai</w:t>
      </w:r>
      <w:r w:rsidR="00685197">
        <w:t>ko pasiekimais, daroma pažanga;</w:t>
      </w:r>
    </w:p>
    <w:p w:rsidR="00F206F2" w:rsidRPr="004F57AA" w:rsidRDefault="00F206F2" w:rsidP="00BE7722">
      <w:pPr>
        <w:jc w:val="both"/>
      </w:pPr>
      <w:r w:rsidRPr="004F57AA">
        <w:lastRenderedPageBreak/>
        <w:t>2.5. ugdyti pagarbą bendraamžiams, vyresniems bei kitiems mokyklos bendruomenės</w:t>
      </w:r>
      <w:r w:rsidR="00BE7722">
        <w:t xml:space="preserve"> </w:t>
      </w:r>
      <w:r w:rsidRPr="004F57AA">
        <w:t>nariams;</w:t>
      </w:r>
    </w:p>
    <w:p w:rsidR="00471ED6" w:rsidRPr="004F57AA" w:rsidRDefault="00F206F2" w:rsidP="00BE7722">
      <w:pPr>
        <w:tabs>
          <w:tab w:val="left" w:pos="0"/>
        </w:tabs>
        <w:ind w:left="142" w:hanging="142"/>
        <w:jc w:val="both"/>
      </w:pPr>
      <w:r w:rsidRPr="004F57AA">
        <w:t xml:space="preserve">2.6. </w:t>
      </w:r>
      <w:r w:rsidR="00471ED6" w:rsidRPr="004F57AA">
        <w:t>išsiaiškinus, kad vaikas padarė progimnazijai žalą, ją atlyginti;</w:t>
      </w:r>
    </w:p>
    <w:p w:rsidR="00F206F2" w:rsidRPr="004F57AA" w:rsidRDefault="00F206F2" w:rsidP="00BE7722">
      <w:pPr>
        <w:jc w:val="both"/>
      </w:pPr>
      <w:r w:rsidRPr="004F57AA">
        <w:t xml:space="preserve">2.7. </w:t>
      </w:r>
      <w:r w:rsidR="00685197" w:rsidRPr="00DD5DA3">
        <w:t>bendrauti ir b</w:t>
      </w:r>
      <w:r w:rsidR="00685197">
        <w:t xml:space="preserve">endradarbiauti su progimnazijos </w:t>
      </w:r>
      <w:r w:rsidR="00685197" w:rsidRPr="00DD5DA3">
        <w:t>pedagogais ir vadovais,</w:t>
      </w:r>
      <w:r w:rsidR="00685197">
        <w:t xml:space="preserve"> dalyvauti sprendžiant vaiko </w:t>
      </w:r>
      <w:r w:rsidR="00685197" w:rsidRPr="00DD5DA3">
        <w:t>ugdymo(si) klausimus, koreguojant ir kontroliuojant vaiko elgesį;</w:t>
      </w:r>
    </w:p>
    <w:p w:rsidR="00F206F2" w:rsidRPr="004F57AA" w:rsidRDefault="00F206F2" w:rsidP="00BE7722">
      <w:pPr>
        <w:jc w:val="both"/>
      </w:pPr>
      <w:r w:rsidRPr="004F57AA">
        <w:t>2.8. aktyviai dalyvauti, sprendžiant vaiko ugdymo(si) klausimus, dalyvauti grupės</w:t>
      </w:r>
      <w:r w:rsidR="00BE7722">
        <w:t xml:space="preserve"> </w:t>
      </w:r>
      <w:r w:rsidRPr="004F57AA">
        <w:t xml:space="preserve">renginiuose ir susirinkimuose, </w:t>
      </w:r>
      <w:r w:rsidR="00B820E4" w:rsidRPr="004F57AA">
        <w:t>progimnazij</w:t>
      </w:r>
      <w:r w:rsidRPr="004F57AA">
        <w:t>os gyvenime;</w:t>
      </w:r>
    </w:p>
    <w:p w:rsidR="00F206F2" w:rsidRPr="004F57AA" w:rsidRDefault="00F206F2" w:rsidP="00BE7722">
      <w:pPr>
        <w:jc w:val="both"/>
      </w:pPr>
      <w:r w:rsidRPr="004F57AA">
        <w:t>2.9. sutikti, kad būtų teikiama nenuasmeninta informacija apie vaiko sveikatos būklę</w:t>
      </w:r>
      <w:r w:rsidR="00BE7722">
        <w:t xml:space="preserve"> </w:t>
      </w:r>
      <w:r w:rsidR="00B820E4" w:rsidRPr="004F57AA">
        <w:t>progimnazij</w:t>
      </w:r>
      <w:r w:rsidRPr="004F57AA">
        <w:t>os pedagogams</w:t>
      </w:r>
      <w:r w:rsidR="00B820E4" w:rsidRPr="004F57AA">
        <w:t xml:space="preserve">, </w:t>
      </w:r>
      <w:r w:rsidRPr="004F57AA">
        <w:t>kuri gali riboti dalyvavimą ugdymo veikloje;</w:t>
      </w:r>
    </w:p>
    <w:p w:rsidR="00F206F2" w:rsidRPr="004F57AA" w:rsidRDefault="00F206F2" w:rsidP="00BE7722">
      <w:pPr>
        <w:jc w:val="both"/>
      </w:pPr>
      <w:r w:rsidRPr="004F57AA">
        <w:t xml:space="preserve">2.10. sutikti, kad </w:t>
      </w:r>
      <w:r w:rsidR="00B820E4" w:rsidRPr="004F57AA">
        <w:t>progimnazij</w:t>
      </w:r>
      <w:r w:rsidRPr="004F57AA">
        <w:t>os logopedas galėtų atlikti</w:t>
      </w:r>
      <w:r w:rsidR="004F57AA">
        <w:t xml:space="preserve"> vaiko</w:t>
      </w:r>
      <w:r w:rsidRPr="004F57AA">
        <w:t xml:space="preserve"> pirminį kalbos vertinimą;</w:t>
      </w:r>
    </w:p>
    <w:p w:rsidR="00F206F2" w:rsidRPr="004F57AA" w:rsidRDefault="00F206F2" w:rsidP="00BE7722">
      <w:pPr>
        <w:jc w:val="both"/>
      </w:pPr>
      <w:r w:rsidRPr="004F57AA">
        <w:t xml:space="preserve">2.11. </w:t>
      </w:r>
      <w:r w:rsidR="00B820E4" w:rsidRPr="004F57AA">
        <w:t>neprieštarauti vaiko higienos patikrinimui, jei nepažeidžiamas jo asmens orumas ir teisė į privatumą;</w:t>
      </w:r>
    </w:p>
    <w:p w:rsidR="00F206F2" w:rsidRDefault="00F206F2" w:rsidP="00BE7722">
      <w:pPr>
        <w:jc w:val="both"/>
      </w:pPr>
      <w:r w:rsidRPr="004F57AA">
        <w:t xml:space="preserve">2.12. leisti </w:t>
      </w:r>
      <w:r w:rsidR="00685197" w:rsidRPr="00DD5DA3">
        <w:t>viešinti vaiko nuotraukas progimnazijos tinklalapyje nepažeidžiant teisės aktų nustatytų reikalavimų;</w:t>
      </w:r>
    </w:p>
    <w:p w:rsidR="00F66748" w:rsidRDefault="00F206F2" w:rsidP="00BE7722">
      <w:pPr>
        <w:jc w:val="both"/>
      </w:pPr>
      <w:r w:rsidRPr="004F57AA">
        <w:t xml:space="preserve">2.13. </w:t>
      </w:r>
      <w:r w:rsidR="00F66748">
        <w:t>laikytis progimnazijos vidaus tvarką reglamentuojančių dokumentų reikalavimų;</w:t>
      </w:r>
    </w:p>
    <w:p w:rsidR="00F206F2" w:rsidRDefault="00F66748" w:rsidP="00BE7722">
      <w:pPr>
        <w:jc w:val="both"/>
      </w:pPr>
      <w:r>
        <w:t xml:space="preserve">2.14. </w:t>
      </w:r>
      <w:r w:rsidR="00F206F2" w:rsidRPr="004F57AA">
        <w:t>įstatymų nustatyta tvarka leisti rinkti, tvarkyti ir saugoti vaiko asmens duomenis</w:t>
      </w:r>
      <w:r w:rsidR="00BE7722">
        <w:t xml:space="preserve"> </w:t>
      </w:r>
      <w:r w:rsidR="006A40D0">
        <w:t>duomenų bazei;</w:t>
      </w:r>
    </w:p>
    <w:p w:rsidR="00685197" w:rsidRDefault="00685197" w:rsidP="00BE7722">
      <w:pPr>
        <w:jc w:val="both"/>
      </w:pPr>
      <w:r>
        <w:t xml:space="preserve">2.15. </w:t>
      </w:r>
      <w:r w:rsidRPr="00DD5DA3">
        <w:t>kontroliuoti, kad vaikas nesineštų į mokyklą sveikatai ir aplinkinių saugumui pavojingų, nereikalingų mokymuisi daiktų ir medžiagų</w:t>
      </w:r>
      <w:r>
        <w:t>;</w:t>
      </w:r>
    </w:p>
    <w:p w:rsidR="00685197" w:rsidRDefault="00685197" w:rsidP="00685197">
      <w:pPr>
        <w:jc w:val="both"/>
      </w:pPr>
      <w:r>
        <w:t xml:space="preserve">2.16. </w:t>
      </w:r>
      <w:r w:rsidRPr="00DD5DA3">
        <w:t xml:space="preserve">laiku įmokėti progimnazijos steigėjo nustatyto dydžio </w:t>
      </w:r>
      <w:r>
        <w:t>mėnesinį atlyginimą</w:t>
      </w:r>
      <w:r w:rsidRPr="00DD5DA3">
        <w:t xml:space="preserve"> už</w:t>
      </w:r>
      <w:r>
        <w:t xml:space="preserve"> vaiko išlaikymą,</w:t>
      </w:r>
      <w:r w:rsidRPr="00685197">
        <w:t xml:space="preserve"> </w:t>
      </w:r>
      <w:r w:rsidR="00965E95">
        <w:t>maitinimą;</w:t>
      </w:r>
    </w:p>
    <w:p w:rsidR="00965E95" w:rsidRPr="004F57AA" w:rsidRDefault="00965E95" w:rsidP="00685197">
      <w:pPr>
        <w:jc w:val="both"/>
      </w:pPr>
      <w:r>
        <w:t>2.17. laiku patikrinti vaiko sveikatą ir pateikti progimnazijai reikiamą informaciją.</w:t>
      </w:r>
    </w:p>
    <w:p w:rsidR="00970245" w:rsidRPr="004F57AA" w:rsidRDefault="00970245" w:rsidP="00BE7722">
      <w:pPr>
        <w:jc w:val="both"/>
        <w:rPr>
          <w:b/>
        </w:rPr>
      </w:pPr>
    </w:p>
    <w:p w:rsidR="00970245" w:rsidRDefault="00685197" w:rsidP="00BE7722">
      <w:pPr>
        <w:jc w:val="center"/>
        <w:rPr>
          <w:b/>
        </w:rPr>
      </w:pPr>
      <w:r w:rsidRPr="00685197">
        <w:rPr>
          <w:b/>
        </w:rPr>
        <w:t>III. SUTARTIES ĮSIGALIOJIMAS, GALIOJIMAS, KEITIMAS IR NUTRAUKIMAS</w:t>
      </w:r>
    </w:p>
    <w:p w:rsidR="00685197" w:rsidRPr="00685197" w:rsidRDefault="00685197" w:rsidP="00BE7722">
      <w:pPr>
        <w:jc w:val="center"/>
        <w:rPr>
          <w:b/>
        </w:rPr>
      </w:pPr>
    </w:p>
    <w:p w:rsidR="00F206F2" w:rsidRDefault="00F206F2" w:rsidP="00BE7722">
      <w:pPr>
        <w:jc w:val="both"/>
      </w:pPr>
      <w:r w:rsidRPr="004F57AA">
        <w:t xml:space="preserve">3. Sutartis sudaryta </w:t>
      </w:r>
      <w:r w:rsidR="00A22B11">
        <w:t>2021-2022</w:t>
      </w:r>
      <w:r w:rsidRPr="004F57AA">
        <w:t xml:space="preserve"> metams, įsigalioja nuo </w:t>
      </w:r>
      <w:r w:rsidR="00A22B11">
        <w:t>rugsėjo 1</w:t>
      </w:r>
      <w:r w:rsidRPr="004F57AA">
        <w:t xml:space="preserve"> dienos ir galioja iki</w:t>
      </w:r>
      <w:r w:rsidR="0015096A">
        <w:t xml:space="preserve"> </w:t>
      </w:r>
      <w:r w:rsidRPr="004F57AA">
        <w:t xml:space="preserve">kol mokinys baigs </w:t>
      </w:r>
      <w:r w:rsidR="00134222" w:rsidRPr="004F57AA">
        <w:t xml:space="preserve">priešmokyklinio ugdymo </w:t>
      </w:r>
      <w:r w:rsidRPr="004F57AA">
        <w:t>programą.</w:t>
      </w:r>
    </w:p>
    <w:p w:rsidR="001D161F" w:rsidRPr="004F57AA" w:rsidRDefault="001D161F" w:rsidP="00BE7722">
      <w:pPr>
        <w:jc w:val="both"/>
      </w:pPr>
      <w:r>
        <w:t>4. Priešmokyklinio ugdymo grupės vaikas yra laikomas pabaigusiu priešmokyklinę ugdymo programą, jei yra įvykdęs minimalų programos valandų kiekį - 640 val.</w:t>
      </w:r>
    </w:p>
    <w:p w:rsidR="00134222" w:rsidRPr="004F57AA" w:rsidRDefault="001D161F" w:rsidP="00BE7722">
      <w:pPr>
        <w:tabs>
          <w:tab w:val="num" w:pos="0"/>
        </w:tabs>
        <w:jc w:val="both"/>
      </w:pPr>
      <w:r>
        <w:t>5</w:t>
      </w:r>
      <w:r w:rsidR="00134222" w:rsidRPr="004F57AA">
        <w:t xml:space="preserve">. Švietimo teikėjas gali vienašališkai nutraukti sutartį, gavęs Vaiko teisių apsaugos tarnybos pritarimą, jei vaiko elgesys kelia realią ir akivaizdžią grėsmę progimnazijos bendruomenės narių saugumui. </w:t>
      </w:r>
    </w:p>
    <w:p w:rsidR="00134222" w:rsidRPr="004F57AA" w:rsidRDefault="001D161F" w:rsidP="00BE7722">
      <w:pPr>
        <w:tabs>
          <w:tab w:val="num" w:pos="0"/>
        </w:tabs>
        <w:jc w:val="both"/>
      </w:pPr>
      <w:r>
        <w:t>6</w:t>
      </w:r>
      <w:r w:rsidR="00134222" w:rsidRPr="004F57AA">
        <w:t>.</w:t>
      </w:r>
      <w:r w:rsidR="00DC7B71">
        <w:t xml:space="preserve"> </w:t>
      </w:r>
      <w:r w:rsidR="00134222" w:rsidRPr="004F57AA">
        <w:t>Sutartis laikoma nutraukt</w:t>
      </w:r>
      <w:bookmarkStart w:id="0" w:name="_GoBack"/>
      <w:bookmarkEnd w:id="0"/>
      <w:r w:rsidR="00134222" w:rsidRPr="004F57AA">
        <w:t>a šalių susitarimu vienai iš šalių vienašališkai pareiškus apie jos nutraukimą, vienai iš šalių nevykdant sutartinių įsipareigojimų.</w:t>
      </w:r>
    </w:p>
    <w:p w:rsidR="00F206F2" w:rsidRPr="004F57AA" w:rsidRDefault="00F206F2" w:rsidP="00BE7722">
      <w:pPr>
        <w:jc w:val="both"/>
      </w:pPr>
    </w:p>
    <w:p w:rsidR="00F206F2" w:rsidRPr="00685197" w:rsidRDefault="00F206F2" w:rsidP="00BE7722">
      <w:pPr>
        <w:jc w:val="center"/>
        <w:rPr>
          <w:b/>
        </w:rPr>
      </w:pPr>
      <w:r w:rsidRPr="00685197">
        <w:rPr>
          <w:b/>
        </w:rPr>
        <w:t xml:space="preserve">IV. </w:t>
      </w:r>
      <w:r w:rsidR="00685197" w:rsidRPr="00685197">
        <w:rPr>
          <w:b/>
        </w:rPr>
        <w:t>GINČŲ SPRENDIMAS</w:t>
      </w:r>
    </w:p>
    <w:p w:rsidR="00303FAD" w:rsidRPr="004F57AA" w:rsidRDefault="00303FAD" w:rsidP="00BE7722">
      <w:pPr>
        <w:jc w:val="center"/>
      </w:pPr>
    </w:p>
    <w:p w:rsidR="00134222" w:rsidRPr="004F57AA" w:rsidRDefault="001D161F" w:rsidP="00BE7722">
      <w:pPr>
        <w:jc w:val="both"/>
      </w:pPr>
      <w:r>
        <w:t>7</w:t>
      </w:r>
      <w:r w:rsidR="00F206F2" w:rsidRPr="004F57AA">
        <w:t xml:space="preserve">. Ginčytini ugdymo proceso organizavimo, </w:t>
      </w:r>
      <w:r w:rsidR="00134222" w:rsidRPr="004F57AA">
        <w:t>progimnazij</w:t>
      </w:r>
      <w:r w:rsidR="00F206F2" w:rsidRPr="004F57AA">
        <w:t xml:space="preserve">os veiklos, </w:t>
      </w:r>
      <w:r w:rsidR="00134222" w:rsidRPr="004F57AA">
        <w:t>S</w:t>
      </w:r>
      <w:r w:rsidR="00F206F2" w:rsidRPr="004F57AA">
        <w:t>utarties pažeidimo</w:t>
      </w:r>
      <w:r w:rsidR="00134222" w:rsidRPr="004F57AA">
        <w:t xml:space="preserve"> </w:t>
      </w:r>
      <w:r w:rsidR="00F206F2" w:rsidRPr="004F57AA">
        <w:t xml:space="preserve">klausimai sprendžiami </w:t>
      </w:r>
      <w:r w:rsidR="00134222" w:rsidRPr="004F57AA">
        <w:t>administracijos posėdyje</w:t>
      </w:r>
      <w:r w:rsidR="00F206F2" w:rsidRPr="004F57AA">
        <w:t xml:space="preserve">, </w:t>
      </w:r>
      <w:r w:rsidR="00134222" w:rsidRPr="004F57AA">
        <w:t xml:space="preserve">progimnazijos taryboje dalyvaujant vaiko tėvams. </w:t>
      </w:r>
    </w:p>
    <w:p w:rsidR="006A40D0" w:rsidRDefault="006A40D0" w:rsidP="00BE7722">
      <w:pPr>
        <w:tabs>
          <w:tab w:val="num" w:pos="0"/>
          <w:tab w:val="left" w:pos="810"/>
        </w:tabs>
        <w:jc w:val="both"/>
      </w:pPr>
    </w:p>
    <w:p w:rsidR="00134222" w:rsidRPr="004F57AA" w:rsidRDefault="00134222" w:rsidP="00BE7722">
      <w:pPr>
        <w:tabs>
          <w:tab w:val="num" w:pos="0"/>
          <w:tab w:val="left" w:pos="810"/>
        </w:tabs>
        <w:jc w:val="both"/>
      </w:pPr>
      <w:r w:rsidRPr="004F57AA">
        <w:t>Sutartis sudaroma dviem egzemplioriais, turinčiais vienodą juridinę galią (vienas vaiko tėvams, kitas Švietimo teikėjui).</w:t>
      </w:r>
    </w:p>
    <w:p w:rsidR="00DC7B71" w:rsidRDefault="00DC7B71" w:rsidP="00BE7722">
      <w:pPr>
        <w:rPr>
          <w:b/>
        </w:rPr>
      </w:pPr>
    </w:p>
    <w:p w:rsidR="00E41A2A" w:rsidRPr="00654D59" w:rsidRDefault="00E41A2A" w:rsidP="00E41A2A">
      <w:pPr>
        <w:jc w:val="both"/>
        <w:rPr>
          <w:b/>
          <w:bCs/>
          <w:sz w:val="22"/>
          <w:szCs w:val="22"/>
        </w:rPr>
      </w:pPr>
      <w:r w:rsidRPr="00654D59">
        <w:rPr>
          <w:b/>
          <w:bCs/>
          <w:sz w:val="22"/>
          <w:szCs w:val="22"/>
        </w:rPr>
        <w:t>Sutarties šalių parašai:</w:t>
      </w:r>
    </w:p>
    <w:p w:rsidR="00E41A2A" w:rsidRPr="00654D59" w:rsidRDefault="00E41A2A" w:rsidP="00E41A2A">
      <w:pPr>
        <w:jc w:val="both"/>
        <w:rPr>
          <w:sz w:val="22"/>
          <w:szCs w:val="22"/>
        </w:rPr>
      </w:pPr>
    </w:p>
    <w:p w:rsidR="00E41A2A" w:rsidRPr="00654D59" w:rsidRDefault="00E41A2A" w:rsidP="00E41A2A">
      <w:pPr>
        <w:tabs>
          <w:tab w:val="left" w:pos="2268"/>
          <w:tab w:val="center" w:pos="7371"/>
        </w:tabs>
        <w:jc w:val="both"/>
        <w:rPr>
          <w:sz w:val="22"/>
          <w:szCs w:val="22"/>
        </w:rPr>
      </w:pPr>
      <w:r w:rsidRPr="00654D59">
        <w:rPr>
          <w:sz w:val="22"/>
          <w:szCs w:val="22"/>
        </w:rPr>
        <w:t>Švietimo teikėjas</w:t>
      </w:r>
      <w:r w:rsidRPr="00654D59">
        <w:rPr>
          <w:sz w:val="22"/>
          <w:szCs w:val="22"/>
        </w:rPr>
        <w:tab/>
        <w:t>_________________</w:t>
      </w:r>
      <w:r w:rsidRPr="00654D59">
        <w:rPr>
          <w:sz w:val="22"/>
          <w:szCs w:val="22"/>
        </w:rPr>
        <w:tab/>
        <w:t>Stanislava Prazauskienė</w:t>
      </w:r>
    </w:p>
    <w:p w:rsidR="00E41A2A" w:rsidRPr="00654D59" w:rsidRDefault="00E41A2A" w:rsidP="00E41A2A">
      <w:pPr>
        <w:tabs>
          <w:tab w:val="center" w:pos="3261"/>
        </w:tabs>
        <w:jc w:val="both"/>
        <w:rPr>
          <w:sz w:val="22"/>
          <w:szCs w:val="22"/>
        </w:rPr>
      </w:pPr>
      <w:r w:rsidRPr="00654D59">
        <w:rPr>
          <w:sz w:val="22"/>
          <w:szCs w:val="22"/>
        </w:rPr>
        <w:tab/>
        <w:t>(parašas)</w:t>
      </w:r>
    </w:p>
    <w:p w:rsidR="00E41A2A" w:rsidRPr="00654D59" w:rsidRDefault="00E41A2A" w:rsidP="00E41A2A">
      <w:pPr>
        <w:jc w:val="both"/>
        <w:rPr>
          <w:sz w:val="22"/>
          <w:szCs w:val="22"/>
        </w:rPr>
      </w:pPr>
    </w:p>
    <w:p w:rsidR="00E41A2A" w:rsidRPr="00654D59" w:rsidRDefault="00E41A2A" w:rsidP="00E41A2A">
      <w:pPr>
        <w:tabs>
          <w:tab w:val="left" w:pos="2268"/>
          <w:tab w:val="right" w:pos="9498"/>
        </w:tabs>
        <w:jc w:val="both"/>
        <w:rPr>
          <w:sz w:val="22"/>
          <w:szCs w:val="22"/>
        </w:rPr>
      </w:pPr>
      <w:r w:rsidRPr="00654D59">
        <w:rPr>
          <w:sz w:val="22"/>
          <w:szCs w:val="22"/>
        </w:rPr>
        <w:t>Tėvai (globėjai)</w:t>
      </w:r>
      <w:r w:rsidRPr="00654D59">
        <w:rPr>
          <w:sz w:val="22"/>
          <w:szCs w:val="22"/>
        </w:rPr>
        <w:tab/>
        <w:t>_________________</w:t>
      </w:r>
      <w:r w:rsidRPr="00654D59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Pr="00654D59">
        <w:rPr>
          <w:sz w:val="22"/>
          <w:szCs w:val="22"/>
        </w:rPr>
        <w:t>____________________________________</w:t>
      </w:r>
    </w:p>
    <w:p w:rsidR="00134222" w:rsidRPr="00E41A2A" w:rsidRDefault="00E41A2A" w:rsidP="00E41A2A">
      <w:pPr>
        <w:tabs>
          <w:tab w:val="center" w:pos="3261"/>
          <w:tab w:val="center" w:pos="7371"/>
        </w:tabs>
        <w:jc w:val="both"/>
        <w:rPr>
          <w:sz w:val="22"/>
          <w:szCs w:val="22"/>
        </w:rPr>
      </w:pPr>
      <w:r w:rsidRPr="00654D59">
        <w:rPr>
          <w:sz w:val="22"/>
          <w:szCs w:val="22"/>
        </w:rPr>
        <w:tab/>
        <w:t>(parašas)</w:t>
      </w:r>
      <w:r>
        <w:rPr>
          <w:sz w:val="22"/>
          <w:szCs w:val="22"/>
        </w:rPr>
        <w:tab/>
      </w:r>
      <w:r w:rsidRPr="00654D59">
        <w:rPr>
          <w:sz w:val="22"/>
          <w:szCs w:val="22"/>
        </w:rPr>
        <w:t>(vardas, pavardė)</w:t>
      </w:r>
    </w:p>
    <w:sectPr w:rsidR="00134222" w:rsidRPr="00E41A2A" w:rsidSect="008B0F7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2"/>
    <w:rsid w:val="00070D5F"/>
    <w:rsid w:val="00134222"/>
    <w:rsid w:val="0015096A"/>
    <w:rsid w:val="001644CD"/>
    <w:rsid w:val="001D161F"/>
    <w:rsid w:val="001E3731"/>
    <w:rsid w:val="00276253"/>
    <w:rsid w:val="00303FAD"/>
    <w:rsid w:val="00471ED6"/>
    <w:rsid w:val="004F57AA"/>
    <w:rsid w:val="00524F16"/>
    <w:rsid w:val="0060603E"/>
    <w:rsid w:val="006735FF"/>
    <w:rsid w:val="00685197"/>
    <w:rsid w:val="006A40D0"/>
    <w:rsid w:val="007F1A50"/>
    <w:rsid w:val="008B0F7F"/>
    <w:rsid w:val="00965E95"/>
    <w:rsid w:val="00970245"/>
    <w:rsid w:val="00A22B11"/>
    <w:rsid w:val="00A33BB2"/>
    <w:rsid w:val="00B25C9F"/>
    <w:rsid w:val="00B820E4"/>
    <w:rsid w:val="00BE1D33"/>
    <w:rsid w:val="00BE7722"/>
    <w:rsid w:val="00C70022"/>
    <w:rsid w:val="00DC7B71"/>
    <w:rsid w:val="00E41A2A"/>
    <w:rsid w:val="00F206F2"/>
    <w:rsid w:val="00F66748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3E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206F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206F2"/>
    <w:rPr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5"/>
    <w:rPr>
      <w:rFonts w:ascii="Segoe UI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3E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206F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206F2"/>
    <w:rPr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45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IT</cp:lastModifiedBy>
  <cp:revision>6</cp:revision>
  <cp:lastPrinted>2017-08-31T14:50:00Z</cp:lastPrinted>
  <dcterms:created xsi:type="dcterms:W3CDTF">2021-08-25T10:30:00Z</dcterms:created>
  <dcterms:modified xsi:type="dcterms:W3CDTF">2021-08-27T10:44:00Z</dcterms:modified>
</cp:coreProperties>
</file>